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t>Absender:</w:t>
        <w:br/>
        <w:t>&lt;Ihr Name&gt;</w:t>
        <w:br/>
        <w:t>&lt;Ihre Adresse&gt;</w:t>
      </w:r>
    </w:p>
    <w:p>
      <w:r>
        <w:br/>
      </w:r>
    </w:p>
    <w:p>
      <w:r>
        <w:t>Empfänger:</w:t>
        <w:br/>
        <w:t>Insolvenzgericht</w:t>
        <w:br/>
        <w:t>&lt;Adresse&gt;</w:t>
      </w:r>
    </w:p>
    <w:p>
      <w:pPr>
        <w:jc w:val="right"/>
      </w:pPr>
      <w:r>
        <w:t>Ort, Datum: &lt;Ort&gt;, &lt;TT.MM.JJJJ&gt;</w:t>
      </w:r>
    </w:p>
    <w:p>
      <w:r>
        <w:br/>
      </w:r>
    </w:p>
    <w:p>
      <w:pPr/>
      <w:r>
        <w:rPr>
          <w:b/>
        </w:rPr>
        <w:t>Betreff: Antrag auf Eröffnung des Verbraucherinsolvenzverfahrens</w:t>
      </w:r>
    </w:p>
    <w:p>
      <w:pPr/>
      <w:r>
        <w:br/>
        <w:t>Sehr geehrte Damen und Herren,</w:t>
        <w:br/>
      </w:r>
    </w:p>
    <w:p>
      <w:pPr/>
      <w:r>
        <w:t>hiermit beantrage ich die Eröffnung des Verbraucherinsolvenzverfahrens gemäß § 305 InsO. Aufgrund meiner Überschuldung sehe ich mich nicht in der Lage, meinen bestehenden Zahlungsverpflichtungen nachzukommen.</w:t>
        <w:br/>
        <w:br/>
        <w:t>Ich habe bereits versucht, eine außergerichtliche Einigung mit meinen Gläubigern zu erzielen, jedoch war dieser Versuch erfolglos. Die entsprechenden Nachweise sowie eine Auflistung meiner Gläubiger und Schulden füge ich diesem Schreiben bei.</w:t>
        <w:br/>
        <w:br/>
        <w:t>Ich bitte das Gericht, mein Verfahren zu prüfen und mich über die weiteren Schritte zu informieren.</w:t>
        <w:br/>
      </w:r>
    </w:p>
    <w:p>
      <w:pPr/>
      <w:r>
        <w:t>Mit freundlichen Grüßen</w:t>
        <w:br/>
        <w:br/>
        <w:t>&lt;Ihr Vorname Nachname&gt;</w:t>
      </w:r>
    </w:p>
    <w:p>
      <w:pPr/>
      <w:r>
        <w:t>Anlagen:</w:t>
      </w:r>
    </w:p>
    <w:p>
      <w:pPr/>
      <w:r>
        <w:t>• Nachweise außergerichtliche Einigungsversuche</w:t>
      </w:r>
    </w:p>
    <w:p>
      <w:pPr/>
      <w:r>
        <w:t>• Aufstellung der Forderungen</w:t>
      </w:r>
    </w:p>
    <w:p>
      <w:pPr/>
      <w:r>
        <w:t>• Einkommensnachweise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